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DB1FB" w14:textId="7D01059F" w:rsidR="00A81C5C" w:rsidRDefault="00DA4087" w:rsidP="00DA4087">
      <w:pPr>
        <w:jc w:val="both"/>
      </w:pPr>
      <w:r w:rsidRPr="00DA4087">
        <w:drawing>
          <wp:inline distT="0" distB="0" distL="0" distR="0" wp14:anchorId="2B41A5B7" wp14:editId="107F2830">
            <wp:extent cx="1810003" cy="552527"/>
            <wp:effectExtent l="0" t="0" r="0" b="0"/>
            <wp:docPr id="40885050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85050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10003" cy="55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158AE" w14:textId="77777777" w:rsidR="00DA4087" w:rsidRDefault="00DA4087" w:rsidP="00DA4087">
      <w:pPr>
        <w:jc w:val="both"/>
      </w:pPr>
    </w:p>
    <w:p w14:paraId="22A253C6" w14:textId="0BCCD8E9" w:rsidR="00DA4087" w:rsidRPr="00DA4087" w:rsidRDefault="00DA4087" w:rsidP="00DA4087">
      <w:pPr>
        <w:jc w:val="both"/>
        <w:rPr>
          <w:b/>
          <w:bCs/>
          <w:sz w:val="28"/>
          <w:szCs w:val="28"/>
        </w:rPr>
      </w:pPr>
      <w:r w:rsidRPr="00DA4087">
        <w:rPr>
          <w:b/>
          <w:bCs/>
          <w:sz w:val="28"/>
          <w:szCs w:val="28"/>
        </w:rPr>
        <w:t>響應國際淨灘日</w:t>
      </w:r>
      <w:r w:rsidRPr="00DA4087">
        <w:rPr>
          <w:b/>
          <w:bCs/>
          <w:sz w:val="28"/>
          <w:szCs w:val="28"/>
        </w:rPr>
        <w:t xml:space="preserve"> </w:t>
      </w:r>
      <w:r w:rsidRPr="00DA4087">
        <w:rPr>
          <w:b/>
          <w:bCs/>
          <w:sz w:val="28"/>
          <w:szCs w:val="28"/>
        </w:rPr>
        <w:t>靈鷲山串聯在地共創永續福隆</w:t>
      </w:r>
    </w:p>
    <w:p w14:paraId="39AB5193" w14:textId="77777777" w:rsidR="00DA4087" w:rsidRDefault="00DA4087" w:rsidP="00DA4087">
      <w:pPr>
        <w:jc w:val="both"/>
      </w:pPr>
    </w:p>
    <w:p w14:paraId="692224CB" w14:textId="0BF8DD35" w:rsidR="00DA4087" w:rsidRDefault="00DA4087" w:rsidP="00DA4087">
      <w:pPr>
        <w:jc w:val="both"/>
        <w:rPr>
          <w:rFonts w:hint="eastAsia"/>
        </w:rPr>
      </w:pPr>
      <w:r>
        <w:rPr>
          <w:rFonts w:hint="eastAsia"/>
        </w:rPr>
        <w:t>【</w:t>
      </w:r>
      <w:r>
        <w:rPr>
          <w:rFonts w:hint="eastAsia"/>
        </w:rPr>
        <w:t>中央社訊息服務</w:t>
      </w:r>
      <w:r>
        <w:rPr>
          <w:rFonts w:hint="eastAsia"/>
        </w:rPr>
        <w:t>】</w:t>
      </w:r>
      <w:r>
        <w:rPr>
          <w:rFonts w:hint="eastAsia"/>
        </w:rPr>
        <w:t>響應</w:t>
      </w:r>
      <w:r>
        <w:rPr>
          <w:rFonts w:hint="eastAsia"/>
        </w:rPr>
        <w:t>9</w:t>
      </w:r>
      <w:r>
        <w:rPr>
          <w:rFonts w:hint="eastAsia"/>
        </w:rPr>
        <w:t>月第</w:t>
      </w:r>
      <w:r>
        <w:rPr>
          <w:rFonts w:hint="eastAsia"/>
        </w:rPr>
        <w:t>3</w:t>
      </w:r>
      <w:r>
        <w:rPr>
          <w:rFonts w:hint="eastAsia"/>
        </w:rPr>
        <w:t>個週六「國際淨灘日（</w:t>
      </w:r>
      <w:r>
        <w:rPr>
          <w:rFonts w:hint="eastAsia"/>
        </w:rPr>
        <w:t>ICC</w:t>
      </w:r>
      <w:r>
        <w:rPr>
          <w:rFonts w:hint="eastAsia"/>
        </w:rPr>
        <w:t>）」，</w:t>
      </w:r>
      <w:r>
        <w:rPr>
          <w:rFonts w:hint="eastAsia"/>
        </w:rPr>
        <w:t>35</w:t>
      </w:r>
      <w:r>
        <w:rPr>
          <w:rFonts w:hint="eastAsia"/>
        </w:rPr>
        <w:t>位夥伴</w:t>
      </w:r>
      <w:r>
        <w:rPr>
          <w:rFonts w:hint="eastAsia"/>
        </w:rPr>
        <w:t>13</w:t>
      </w:r>
      <w:r>
        <w:rPr>
          <w:rFonts w:hint="eastAsia"/>
        </w:rPr>
        <w:t>日齊聚福隆海岸，展開一場融合「淨灘×沙雕展×環保手作×蔬食」的永續學習之旅。壽險業、飯店及在地藝術村攜手串聯，共同響應靈鷲山淨灘行動，眾人彎下腰用雙手守護海洋、實踐愛地球。新北市貢寮區長柯建輝特別到場致意，感恩為環境付出的每雙手，肯定大家用汗水換來海洋的生機，成為守護地方的珍貴力量。</w:t>
      </w:r>
    </w:p>
    <w:p w14:paraId="5DEA77EE" w14:textId="77777777" w:rsidR="00DA4087" w:rsidRDefault="00DA4087" w:rsidP="00DA4087">
      <w:pPr>
        <w:jc w:val="both"/>
      </w:pPr>
    </w:p>
    <w:p w14:paraId="0707CCCA" w14:textId="77777777" w:rsidR="00DA4087" w:rsidRDefault="00DA4087" w:rsidP="00DA4087">
      <w:pPr>
        <w:jc w:val="both"/>
        <w:rPr>
          <w:rFonts w:hint="eastAsia"/>
        </w:rPr>
      </w:pPr>
      <w:r>
        <w:rPr>
          <w:rFonts w:hint="eastAsia"/>
        </w:rPr>
        <w:t>10</w:t>
      </w:r>
      <w:r>
        <w:rPr>
          <w:rFonts w:hint="eastAsia"/>
        </w:rPr>
        <w:t>年來，靈鷲山認養貢寮石碇溪出海口及福隆東興宮旁挖子海灘，持續邀約大家共同投入守護海岸、地球行列；</w:t>
      </w:r>
      <w:r>
        <w:rPr>
          <w:rFonts w:hint="eastAsia"/>
        </w:rPr>
        <w:t>2020</w:t>
      </w:r>
      <w:r>
        <w:rPr>
          <w:rFonts w:hint="eastAsia"/>
        </w:rPr>
        <w:t>年與福容大飯店合作推動「淨灘相揪看沙雕」環保公益活動；今年進一步串聯地方創生資源，福城及星空藝素村，透過環保沙雕、淨灘體驗、蔬食實踐、海廢創意和環境講座的再生課程，重新連結土地與心的距離，讓沙雕的精采、蔬食的溫暖、手作的療癒，讓愛在海風中流動，善在土地上生根，體驗有感、有溫度的生命學習。</w:t>
      </w:r>
    </w:p>
    <w:p w14:paraId="5148275D" w14:textId="77777777" w:rsidR="00DA4087" w:rsidRDefault="00DA4087" w:rsidP="00DA4087">
      <w:pPr>
        <w:jc w:val="both"/>
      </w:pPr>
    </w:p>
    <w:p w14:paraId="581B0DA6" w14:textId="77777777" w:rsidR="00DA4087" w:rsidRPr="00DA4087" w:rsidRDefault="00DA4087" w:rsidP="00DA4087">
      <w:pPr>
        <w:jc w:val="both"/>
        <w:rPr>
          <w:rFonts w:hint="eastAsia"/>
          <w:b/>
          <w:bCs/>
        </w:rPr>
      </w:pPr>
      <w:r w:rsidRPr="00DA4087">
        <w:rPr>
          <w:rFonts w:hint="eastAsia"/>
          <w:b/>
          <w:bCs/>
        </w:rPr>
        <w:t>靈鷲山在地大串連</w:t>
      </w:r>
      <w:r w:rsidRPr="00DA4087">
        <w:rPr>
          <w:rFonts w:hint="eastAsia"/>
          <w:b/>
          <w:bCs/>
        </w:rPr>
        <w:t xml:space="preserve"> </w:t>
      </w:r>
      <w:r w:rsidRPr="00DA4087">
        <w:rPr>
          <w:rFonts w:hint="eastAsia"/>
          <w:b/>
          <w:bCs/>
        </w:rPr>
        <w:t>一起推動永續行動力</w:t>
      </w:r>
    </w:p>
    <w:p w14:paraId="6CD6E5FA" w14:textId="77777777" w:rsidR="00DA4087" w:rsidRDefault="00DA4087" w:rsidP="00DA4087">
      <w:pPr>
        <w:jc w:val="both"/>
        <w:rPr>
          <w:rFonts w:hint="eastAsia"/>
        </w:rPr>
      </w:pPr>
      <w:r>
        <w:rPr>
          <w:rFonts w:hint="eastAsia"/>
        </w:rPr>
        <w:t>13</w:t>
      </w:r>
      <w:r>
        <w:rPr>
          <w:rFonts w:hint="eastAsia"/>
        </w:rPr>
        <w:t>日上午</w:t>
      </w:r>
      <w:r>
        <w:rPr>
          <w:rFonts w:hint="eastAsia"/>
        </w:rPr>
        <w:t>9</w:t>
      </w:r>
      <w:r>
        <w:rPr>
          <w:rFonts w:hint="eastAsia"/>
        </w:rPr>
        <w:t>點，福隆海灘化身一座最生動的環境教育教室。一行人齊聚福容大飯店位處龍門的黃金沙灘，沿著海岸線撿拾塑膠碎片、保麗龍及各類海洋廢棄物，</w:t>
      </w:r>
      <w:r>
        <w:rPr>
          <w:rFonts w:hint="eastAsia"/>
        </w:rPr>
        <w:t>1</w:t>
      </w:r>
      <w:r>
        <w:rPr>
          <w:rFonts w:hint="eastAsia"/>
        </w:rPr>
        <w:t>小時撿拾</w:t>
      </w:r>
      <w:r>
        <w:rPr>
          <w:rFonts w:hint="eastAsia"/>
        </w:rPr>
        <w:t>21</w:t>
      </w:r>
      <w:r>
        <w:rPr>
          <w:rFonts w:hint="eastAsia"/>
        </w:rPr>
        <w:t>袋</w:t>
      </w:r>
      <w:r>
        <w:rPr>
          <w:rFonts w:hint="eastAsia"/>
        </w:rPr>
        <w:t>196</w:t>
      </w:r>
      <w:r>
        <w:rPr>
          <w:rFonts w:hint="eastAsia"/>
        </w:rPr>
        <w:t>公斤垃圾，以行動守護福隆美麗海岸。國泰人壽永和通訊處經理黃莉雯表示，守護客戶的幸福是使命，守護土地與下一代的未來，是大家共同的責任，很榮幸為環境盡一份心力，感謝主辦單位讓夥伴有機會從福隆海岸出發，讓善意持續、讓行動發生，一起為永續環境留下更美好的風景！</w:t>
      </w:r>
    </w:p>
    <w:p w14:paraId="0B41A674" w14:textId="77777777" w:rsidR="00DA4087" w:rsidRDefault="00DA4087" w:rsidP="00DA4087">
      <w:pPr>
        <w:jc w:val="both"/>
      </w:pPr>
    </w:p>
    <w:p w14:paraId="709B62B7" w14:textId="77777777" w:rsidR="00DA4087" w:rsidRDefault="00DA4087" w:rsidP="00DA4087">
      <w:pPr>
        <w:jc w:val="both"/>
        <w:rPr>
          <w:rFonts w:hint="eastAsia"/>
        </w:rPr>
      </w:pPr>
      <w:r>
        <w:rPr>
          <w:rFonts w:hint="eastAsia"/>
        </w:rPr>
        <w:t>主辦活動的王巽澤處長說，一個被丟棄的塑膠袋、寶特瓶、飲料杯，看起來只是小小的垃圾，進入海洋可能成為海洋生物的危機，而每一次的彎腰，讓海洋多一</w:t>
      </w:r>
      <w:r>
        <w:rPr>
          <w:rFonts w:hint="eastAsia"/>
        </w:rPr>
        <w:lastRenderedPageBreak/>
        <w:t>口呼吸，都能成為改變環境的力量！帶孩子來淨灘的鍾凌玉很感動，她說，透過淨灘明白環保不只是撿垃圾，而是一種尊重生命的生活態度，從撿起一件垃圾開始，就能為地球帶來改變。</w:t>
      </w:r>
    </w:p>
    <w:p w14:paraId="1426F7A0" w14:textId="77777777" w:rsidR="00DA4087" w:rsidRDefault="00DA4087" w:rsidP="00DA4087">
      <w:pPr>
        <w:jc w:val="both"/>
      </w:pPr>
    </w:p>
    <w:p w14:paraId="35F67364" w14:textId="77777777" w:rsidR="00DA4087" w:rsidRPr="00DA4087" w:rsidRDefault="00DA4087" w:rsidP="00DA4087">
      <w:pPr>
        <w:jc w:val="both"/>
        <w:rPr>
          <w:rFonts w:hint="eastAsia"/>
          <w:b/>
          <w:bCs/>
        </w:rPr>
      </w:pPr>
      <w:r w:rsidRPr="00DA4087">
        <w:rPr>
          <w:rFonts w:hint="eastAsia"/>
          <w:b/>
          <w:bCs/>
        </w:rPr>
        <w:t>山海同行善念共振　展現靈性生態力量</w:t>
      </w:r>
    </w:p>
    <w:p w14:paraId="3407F00B" w14:textId="77777777" w:rsidR="00DA4087" w:rsidRDefault="00DA4087" w:rsidP="00DA4087">
      <w:pPr>
        <w:jc w:val="both"/>
        <w:rPr>
          <w:rFonts w:hint="eastAsia"/>
        </w:rPr>
      </w:pPr>
      <w:r>
        <w:rPr>
          <w:rFonts w:hint="eastAsia"/>
        </w:rPr>
        <w:t>完成淨灘後，大家在沙灘觀賞夏季福隆限定的沙雕藝術季饗宴，主題「環球夏日沙雕派對」超過</w:t>
      </w:r>
      <w:r>
        <w:rPr>
          <w:rFonts w:hint="eastAsia"/>
        </w:rPr>
        <w:t>40</w:t>
      </w:r>
      <w:r>
        <w:rPr>
          <w:rFonts w:hint="eastAsia"/>
        </w:rPr>
        <w:t>座栩栩如生的主題沙雕，包括：《侏儸紀世界》、《回到未來》、《大白鯊》、《</w:t>
      </w:r>
      <w:r>
        <w:rPr>
          <w:rFonts w:hint="eastAsia"/>
        </w:rPr>
        <w:t>E.T.</w:t>
      </w:r>
      <w:r>
        <w:rPr>
          <w:rFonts w:hint="eastAsia"/>
        </w:rPr>
        <w:t>》、《史瑞克》、《功夫熊貓》、《馴龍高手》及《壞蛋聯盟》等經典角色與場景，福隆海灘變成大型電影沙雕世界，融合環保、藝術、創意與夏日的精彩盛會，呈現福隆獨特魅力，為遊客提供夢幻的夏日沙雕世界。</w:t>
      </w:r>
    </w:p>
    <w:p w14:paraId="2F90B3CF" w14:textId="77777777" w:rsidR="00DA4087" w:rsidRDefault="00DA4087" w:rsidP="00DA4087">
      <w:pPr>
        <w:jc w:val="both"/>
      </w:pPr>
    </w:p>
    <w:p w14:paraId="5D4ECF8F" w14:textId="77777777" w:rsidR="00DA4087" w:rsidRDefault="00DA4087" w:rsidP="00DA4087">
      <w:pPr>
        <w:jc w:val="both"/>
        <w:rPr>
          <w:rFonts w:hint="eastAsia"/>
        </w:rPr>
      </w:pPr>
      <w:r>
        <w:rPr>
          <w:rFonts w:hint="eastAsia"/>
        </w:rPr>
        <w:t>隨後回到福城觀看靈性生態影片，中午的健康蔬食饗宴沒有華麗擺盤，透過簡樸飲食感受天地萬物共同成就一餐飯的珍貴滋味。環境講座中，黃至瑄講師專業分享淨灘和減塑源緣由，明白微不足道的生活習慣，都與地球未來息息相關。同步展開的「彩繪浮標」環保創意手作課程，利用回收素材創作獨一無二的生活小物，賦予海廢新的價值與生命。</w:t>
      </w:r>
    </w:p>
    <w:p w14:paraId="337D861A" w14:textId="77777777" w:rsidR="00DA4087" w:rsidRDefault="00DA4087" w:rsidP="00DA4087">
      <w:pPr>
        <w:jc w:val="both"/>
      </w:pPr>
    </w:p>
    <w:p w14:paraId="541E81B7" w14:textId="718E7586" w:rsidR="00DA4087" w:rsidRDefault="00DA4087" w:rsidP="00DA4087">
      <w:pPr>
        <w:jc w:val="both"/>
      </w:pPr>
      <w:r>
        <w:rPr>
          <w:rFonts w:hint="eastAsia"/>
        </w:rPr>
        <w:t>「地球的問題，是人心的問題。」這是靈鷲山開山住持心道大和尚多年來倡議的理念，希望用靈性翻轉世界，推動生命和平與生態共好。從珍惜腳下這片土地出發，從撿起海灘上的一件垃圾開始，從選擇一餐蔬食做起，每個選擇和行動都在改變世界，匯聚眾人的善念與行動，共同播下永續種子，守護福隆的美麗山海，也為下一代留下更潔淨、更永續的地球家園。</w:t>
      </w:r>
    </w:p>
    <w:p w14:paraId="42A25A38" w14:textId="77777777" w:rsidR="00DA4087" w:rsidRDefault="00DA4087" w:rsidP="00DA4087">
      <w:pPr>
        <w:jc w:val="both"/>
      </w:pPr>
    </w:p>
    <w:p w14:paraId="6F683008" w14:textId="21E2314C" w:rsidR="00DA4087" w:rsidRDefault="00DA4087" w:rsidP="00DA4087">
      <w:pPr>
        <w:jc w:val="both"/>
      </w:pPr>
      <w:r>
        <w:rPr>
          <w:noProof/>
        </w:rPr>
        <w:lastRenderedPageBreak/>
        <w:drawing>
          <wp:inline distT="0" distB="0" distL="0" distR="0" wp14:anchorId="7D89ED13" wp14:editId="6F040EB4">
            <wp:extent cx="5274310" cy="3665645"/>
            <wp:effectExtent l="0" t="0" r="2540" b="0"/>
            <wp:docPr id="1" name="圖片 2" descr="響應國際淨灘日，靈鷲山串聯在地共創永續福隆，體驗有感、有溫度的生命學習。（靈鷲山佛教教團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響應國際淨灘日，靈鷲山串聯在地共創永續福隆，體驗有感、有溫度的生命學習。（靈鷲山佛教教團提供）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6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D6C8D" w14:textId="77777777" w:rsidR="00DA4087" w:rsidRPr="00DA4087" w:rsidRDefault="00DA4087" w:rsidP="00DA4087">
      <w:pPr>
        <w:jc w:val="both"/>
        <w:rPr>
          <w:sz w:val="20"/>
          <w:szCs w:val="20"/>
        </w:rPr>
      </w:pPr>
      <w:r w:rsidRPr="00DA4087">
        <w:rPr>
          <w:sz w:val="20"/>
          <w:szCs w:val="20"/>
        </w:rPr>
        <w:t>響應國際淨灘日，靈鷲山串聯在地共創永續福隆，體驗有感、有溫度的生命學習。（靈鷲山佛教教團提供）</w:t>
      </w:r>
    </w:p>
    <w:p w14:paraId="3FD8319C" w14:textId="3FF4AE40" w:rsidR="00DA4087" w:rsidRPr="00DA4087" w:rsidRDefault="00DA4087" w:rsidP="00DA4087">
      <w:pPr>
        <w:jc w:val="both"/>
      </w:pPr>
      <w:r>
        <w:rPr>
          <w:noProof/>
        </w:rPr>
        <w:drawing>
          <wp:inline distT="0" distB="0" distL="0" distR="0" wp14:anchorId="28CD97E1" wp14:editId="01343034">
            <wp:extent cx="5274310" cy="3670920"/>
            <wp:effectExtent l="0" t="0" r="2540" b="6350"/>
            <wp:docPr id="2" name="圖片 3" descr="貢寮區長柯建輝到場感恩為環境付出的每雙手，用汗水換來海洋的笑容，更成為地方珍貴的力量。（靈鷲山佛教教團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貢寮區長柯建輝到場感恩為環境付出的每雙手，用汗水換來海洋的笑容，更成為地方珍貴的力量。（靈鷲山佛教教團提供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7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B119D" w14:textId="77777777" w:rsidR="00DA4087" w:rsidRPr="00DA4087" w:rsidRDefault="00DA4087" w:rsidP="00DA4087">
      <w:pPr>
        <w:jc w:val="both"/>
        <w:rPr>
          <w:sz w:val="20"/>
          <w:szCs w:val="20"/>
        </w:rPr>
      </w:pPr>
      <w:r w:rsidRPr="00DA4087">
        <w:rPr>
          <w:sz w:val="20"/>
          <w:szCs w:val="20"/>
        </w:rPr>
        <w:t>貢寮區長柯建輝到場感恩為環境付出的每雙手，用汗水換來海洋的笑容，更成為地方珍貴的力量。</w:t>
      </w:r>
      <w:r w:rsidRPr="00DA4087">
        <w:rPr>
          <w:sz w:val="20"/>
          <w:szCs w:val="20"/>
        </w:rPr>
        <w:lastRenderedPageBreak/>
        <w:t>（靈鷲山佛教教團提供）</w:t>
      </w:r>
    </w:p>
    <w:p w14:paraId="209243A4" w14:textId="1C32FA7D" w:rsidR="00DA4087" w:rsidRPr="00DA4087" w:rsidRDefault="00DA4087" w:rsidP="00DA4087">
      <w:pPr>
        <w:jc w:val="both"/>
      </w:pPr>
      <w:r>
        <w:rPr>
          <w:noProof/>
        </w:rPr>
        <w:drawing>
          <wp:inline distT="0" distB="0" distL="0" distR="0" wp14:anchorId="6AC05C88" wp14:editId="16CC8BDF">
            <wp:extent cx="5274310" cy="3955733"/>
            <wp:effectExtent l="0" t="0" r="2540" b="6985"/>
            <wp:docPr id="3" name="圖片 4" descr="海岸垃圾多的驚人，1小時撿拾21袋196公斤垃圾。（靈鷲山佛教教團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海岸垃圾多的驚人，1小時撿拾21袋196公斤垃圾。（靈鷲山佛教教團提供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D1521" w14:textId="77777777" w:rsidR="00DA4087" w:rsidRPr="00DA4087" w:rsidRDefault="00DA4087" w:rsidP="00DA4087">
      <w:pPr>
        <w:jc w:val="both"/>
        <w:rPr>
          <w:sz w:val="20"/>
          <w:szCs w:val="20"/>
        </w:rPr>
      </w:pPr>
      <w:r w:rsidRPr="00DA4087">
        <w:rPr>
          <w:sz w:val="20"/>
          <w:szCs w:val="20"/>
        </w:rPr>
        <w:t>海岸垃圾多的驚人，</w:t>
      </w:r>
      <w:r w:rsidRPr="00DA4087">
        <w:rPr>
          <w:sz w:val="20"/>
          <w:szCs w:val="20"/>
        </w:rPr>
        <w:t>1</w:t>
      </w:r>
      <w:r w:rsidRPr="00DA4087">
        <w:rPr>
          <w:sz w:val="20"/>
          <w:szCs w:val="20"/>
        </w:rPr>
        <w:t>小時撿拾</w:t>
      </w:r>
      <w:r w:rsidRPr="00DA4087">
        <w:rPr>
          <w:sz w:val="20"/>
          <w:szCs w:val="20"/>
        </w:rPr>
        <w:t>21</w:t>
      </w:r>
      <w:r w:rsidRPr="00DA4087">
        <w:rPr>
          <w:sz w:val="20"/>
          <w:szCs w:val="20"/>
        </w:rPr>
        <w:t>袋</w:t>
      </w:r>
      <w:r w:rsidRPr="00DA4087">
        <w:rPr>
          <w:sz w:val="20"/>
          <w:szCs w:val="20"/>
        </w:rPr>
        <w:t>196</w:t>
      </w:r>
      <w:r w:rsidRPr="00DA4087">
        <w:rPr>
          <w:sz w:val="20"/>
          <w:szCs w:val="20"/>
        </w:rPr>
        <w:t>公斤垃圾。（靈鷲山佛教教團提供）</w:t>
      </w:r>
    </w:p>
    <w:p w14:paraId="0BA22E90" w14:textId="31FAB781" w:rsidR="00DA4087" w:rsidRPr="00DA4087" w:rsidRDefault="00DA4087" w:rsidP="00DA4087">
      <w:pPr>
        <w:jc w:val="both"/>
      </w:pPr>
      <w:r>
        <w:rPr>
          <w:noProof/>
        </w:rPr>
        <w:lastRenderedPageBreak/>
        <w:drawing>
          <wp:inline distT="0" distB="0" distL="0" distR="0" wp14:anchorId="7A5E935F" wp14:editId="38F3760A">
            <wp:extent cx="5274310" cy="3955733"/>
            <wp:effectExtent l="0" t="0" r="2540" b="6985"/>
            <wp:docPr id="4" name="圖片 5" descr="福容大飯店沙雕藝術季饗宴，超過40座栩栩如生沙雕，呈現福隆獨特魅力。（靈鷲山佛教教團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福容大飯店沙雕藝術季饗宴，超過40座栩栩如生沙雕，呈現福隆獨特魅力。（靈鷲山佛教教團提供）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04AF2" w14:textId="77777777" w:rsidR="00DA4087" w:rsidRPr="00DA4087" w:rsidRDefault="00DA4087" w:rsidP="00DA4087">
      <w:pPr>
        <w:jc w:val="both"/>
        <w:rPr>
          <w:sz w:val="20"/>
          <w:szCs w:val="20"/>
        </w:rPr>
      </w:pPr>
      <w:r w:rsidRPr="00DA4087">
        <w:rPr>
          <w:sz w:val="20"/>
          <w:szCs w:val="20"/>
        </w:rPr>
        <w:t>福容大飯店沙雕藝術季饗宴，超過</w:t>
      </w:r>
      <w:r w:rsidRPr="00DA4087">
        <w:rPr>
          <w:sz w:val="20"/>
          <w:szCs w:val="20"/>
        </w:rPr>
        <w:t>40</w:t>
      </w:r>
      <w:r w:rsidRPr="00DA4087">
        <w:rPr>
          <w:sz w:val="20"/>
          <w:szCs w:val="20"/>
        </w:rPr>
        <w:t>座栩栩如生沙雕，呈現福隆獨特魅力。（靈鷲山佛教教團提供）</w:t>
      </w:r>
    </w:p>
    <w:p w14:paraId="3E639552" w14:textId="5737343C" w:rsidR="00DA4087" w:rsidRDefault="00DA4087" w:rsidP="00DA4087">
      <w:pPr>
        <w:jc w:val="both"/>
      </w:pPr>
      <w:r>
        <w:rPr>
          <w:noProof/>
        </w:rPr>
        <w:drawing>
          <wp:inline distT="0" distB="0" distL="0" distR="0" wp14:anchorId="7BDBBCFB" wp14:editId="34AF3E87">
            <wp:extent cx="5274310" cy="3502142"/>
            <wp:effectExtent l="0" t="0" r="2540" b="3175"/>
            <wp:docPr id="5" name="圖片 6" descr="星空藝素村講師黃至瑄「彩繪浮標」環保創意課程，現場親子開心手作。（靈鷲山佛教教團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星空藝素村講師黃至瑄「彩繪浮標」環保創意課程，現場親子開心手作。（靈鷲山佛教教團提供）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02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A6E2D" w14:textId="7F026EE4" w:rsidR="00DA4087" w:rsidRPr="00DA4087" w:rsidRDefault="00DA4087" w:rsidP="00DA4087">
      <w:pPr>
        <w:jc w:val="both"/>
        <w:rPr>
          <w:sz w:val="20"/>
          <w:szCs w:val="20"/>
        </w:rPr>
      </w:pPr>
      <w:r w:rsidRPr="00DA4087">
        <w:rPr>
          <w:sz w:val="20"/>
          <w:szCs w:val="20"/>
        </w:rPr>
        <w:t>星空藝素村講師黃至瑄「彩繪浮標」環保創意課程，現場親子開心手作。（靈鷲山佛教教團提供）</w:t>
      </w:r>
    </w:p>
    <w:p w14:paraId="51CCE222" w14:textId="77777777" w:rsidR="00DA4087" w:rsidRPr="00DA4087" w:rsidRDefault="00DA4087" w:rsidP="00DA4087">
      <w:pPr>
        <w:jc w:val="both"/>
        <w:rPr>
          <w:rFonts w:hint="eastAsia"/>
        </w:rPr>
      </w:pPr>
    </w:p>
    <w:p w14:paraId="5B140160" w14:textId="030352A0" w:rsidR="00DA4087" w:rsidRDefault="00DA4087" w:rsidP="00DA4087">
      <w:pPr>
        <w:jc w:val="both"/>
      </w:pPr>
      <w:hyperlink r:id="rId10" w:history="1">
        <w:r w:rsidRPr="00057F09">
          <w:rPr>
            <w:rStyle w:val="ae"/>
          </w:rPr>
          <w:t>https://www.cna.com.tw/postwrite/chi/444047</w:t>
        </w:r>
      </w:hyperlink>
    </w:p>
    <w:p w14:paraId="65E42905" w14:textId="77777777" w:rsidR="00DA4087" w:rsidRPr="00DA4087" w:rsidRDefault="00DA4087" w:rsidP="00DA4087">
      <w:pPr>
        <w:jc w:val="both"/>
        <w:rPr>
          <w:rFonts w:hint="eastAsia"/>
        </w:rPr>
      </w:pPr>
    </w:p>
    <w:sectPr w:rsidR="00DA4087" w:rsidRPr="00DA408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087"/>
    <w:rsid w:val="008B770F"/>
    <w:rsid w:val="00A81C5C"/>
    <w:rsid w:val="00DA4087"/>
    <w:rsid w:val="00F1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78CD5"/>
  <w15:chartTrackingRefBased/>
  <w15:docId w15:val="{C29A7FC5-14C6-4965-B20B-FE230FDD1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A408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408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408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408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408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408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408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A408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A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A408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A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A408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A408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A408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A408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A40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408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A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408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A40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A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A40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A408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A408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A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A408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A4087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DA4087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A40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www.cna.com.tw/postwrite/chi/444047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開山寮[文獻部]－葉馨遙</dc:creator>
  <cp:keywords/>
  <dc:description/>
  <cp:lastModifiedBy>開山寮[文獻部]－葉馨遙</cp:lastModifiedBy>
  <cp:revision>1</cp:revision>
  <dcterms:created xsi:type="dcterms:W3CDTF">2026-09-16T02:55:00Z</dcterms:created>
  <dcterms:modified xsi:type="dcterms:W3CDTF">2026-09-16T02:59:00Z</dcterms:modified>
</cp:coreProperties>
</file>